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7" w:rsidRPr="008D6DC2" w:rsidRDefault="00D859F7" w:rsidP="00D859F7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 September 20</w:t>
      </w:r>
      <w:r w:rsidR="00B52F20">
        <w:rPr>
          <w:rFonts w:ascii="Times New Roman" w:hAnsi="Times New Roman"/>
          <w:sz w:val="20"/>
          <w:szCs w:val="20"/>
        </w:rPr>
        <w:t>15: Vol.-4, Issue- 4, P. 429-437</w:t>
      </w:r>
    </w:p>
    <w:p w:rsidR="00D859F7" w:rsidRDefault="00D859F7" w:rsidP="00D859F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B52F20" w:rsidRPr="004A39BF" w:rsidRDefault="00B52F20" w:rsidP="00B52F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Original a</w:t>
      </w:r>
      <w:r w:rsidRPr="004A39BF">
        <w:rPr>
          <w:rFonts w:asciiTheme="majorHAnsi" w:hAnsiTheme="majorHAnsi" w:cs="Times New Roman"/>
          <w:b/>
          <w:sz w:val="24"/>
          <w:szCs w:val="24"/>
          <w:highlight w:val="lightGray"/>
        </w:rPr>
        <w:t>rticle</w:t>
      </w:r>
    </w:p>
    <w:p w:rsidR="00B52F20" w:rsidRPr="004A39BF" w:rsidRDefault="00B52F20" w:rsidP="00B52F20">
      <w:pPr>
        <w:tabs>
          <w:tab w:val="left" w:pos="6994"/>
        </w:tabs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4A39BF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Effectiveness of strength training on hand function in patients with Diabetic neuropathy</w:t>
      </w:r>
    </w:p>
    <w:p w:rsidR="00B52F20" w:rsidRPr="004A39BF" w:rsidRDefault="00B52F20" w:rsidP="00B52F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</w:rPr>
      </w:pPr>
      <w:r w:rsidRPr="004A39BF">
        <w:rPr>
          <w:rFonts w:asciiTheme="majorHAnsi" w:hAnsiTheme="majorHAnsi" w:cs="Times New Roman"/>
          <w:b/>
        </w:rPr>
        <w:t>Komal.D.Thorat</w:t>
      </w:r>
      <w:r w:rsidRPr="004A39BF">
        <w:rPr>
          <w:rFonts w:asciiTheme="majorHAnsi" w:hAnsiTheme="majorHAnsi" w:cs="Times New Roman"/>
          <w:b/>
          <w:vertAlign w:val="superscript"/>
        </w:rPr>
        <w:t>1</w:t>
      </w:r>
      <w:r w:rsidRPr="004A39BF">
        <w:rPr>
          <w:rFonts w:asciiTheme="majorHAnsi" w:hAnsiTheme="majorHAnsi" w:cs="Times New Roman"/>
          <w:b/>
        </w:rPr>
        <w:t xml:space="preserve">, Dr </w:t>
      </w:r>
      <w:proofErr w:type="spellStart"/>
      <w:r w:rsidRPr="004A39BF">
        <w:rPr>
          <w:rFonts w:asciiTheme="majorHAnsi" w:hAnsiTheme="majorHAnsi" w:cs="Times New Roman"/>
          <w:b/>
        </w:rPr>
        <w:t>Suvarna</w:t>
      </w:r>
      <w:proofErr w:type="spellEnd"/>
      <w:proofErr w:type="gramStart"/>
      <w:r w:rsidRPr="004A39BF">
        <w:rPr>
          <w:rFonts w:asciiTheme="majorHAnsi" w:hAnsiTheme="majorHAnsi" w:cs="Times New Roman"/>
          <w:b/>
        </w:rPr>
        <w:t>..</w:t>
      </w:r>
      <w:proofErr w:type="gramEnd"/>
      <w:r w:rsidRPr="004A39BF">
        <w:rPr>
          <w:rFonts w:asciiTheme="majorHAnsi" w:hAnsiTheme="majorHAnsi" w:cs="Times New Roman"/>
          <w:b/>
        </w:rPr>
        <w:t>Ganvir</w:t>
      </w:r>
      <w:r w:rsidRPr="004A39BF">
        <w:rPr>
          <w:rFonts w:asciiTheme="majorHAnsi" w:hAnsiTheme="majorHAnsi" w:cs="Times New Roman"/>
          <w:b/>
          <w:vertAlign w:val="superscript"/>
        </w:rPr>
        <w:t>2</w:t>
      </w:r>
      <w:r w:rsidRPr="004A39BF">
        <w:rPr>
          <w:rFonts w:asciiTheme="majorHAnsi" w:hAnsiTheme="majorHAnsi" w:cs="Times New Roman"/>
          <w:b/>
        </w:rPr>
        <w:t xml:space="preserve"> </w:t>
      </w:r>
    </w:p>
    <w:p w:rsidR="00B52F20" w:rsidRPr="004A39BF" w:rsidRDefault="00B52F20" w:rsidP="00B52F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:rsidR="00B52F20" w:rsidRPr="004A39BF" w:rsidRDefault="00B52F20" w:rsidP="00B52F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A39BF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4A39BF">
        <w:rPr>
          <w:rFonts w:asciiTheme="majorHAnsi" w:hAnsiTheme="majorHAnsi" w:cs="Times New Roman"/>
          <w:sz w:val="18"/>
          <w:szCs w:val="18"/>
        </w:rPr>
        <w:t xml:space="preserve">Intern, PDVVPFs College of Physiotherapy, </w:t>
      </w:r>
      <w:proofErr w:type="spellStart"/>
      <w:proofErr w:type="gramStart"/>
      <w:r w:rsidRPr="004A39BF">
        <w:rPr>
          <w:rFonts w:asciiTheme="majorHAnsi" w:hAnsiTheme="majorHAnsi" w:cs="Times New Roman"/>
          <w:sz w:val="18"/>
          <w:szCs w:val="18"/>
        </w:rPr>
        <w:t>Ahmednagar</w:t>
      </w:r>
      <w:proofErr w:type="spellEnd"/>
      <w:r w:rsidRPr="004A39BF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4A39BF">
        <w:rPr>
          <w:rFonts w:asciiTheme="majorHAnsi" w:hAnsiTheme="majorHAnsi" w:cs="Times New Roman"/>
          <w:sz w:val="18"/>
          <w:szCs w:val="18"/>
        </w:rPr>
        <w:t xml:space="preserve"> India </w:t>
      </w:r>
    </w:p>
    <w:p w:rsidR="00B52F20" w:rsidRPr="004A39BF" w:rsidRDefault="00B52F20" w:rsidP="00B52F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proofErr w:type="gramStart"/>
      <w:r w:rsidRPr="004A39BF">
        <w:rPr>
          <w:rFonts w:asciiTheme="majorHAnsi" w:hAnsiTheme="majorHAnsi" w:cs="Times New Roman"/>
          <w:sz w:val="18"/>
          <w:szCs w:val="18"/>
          <w:vertAlign w:val="superscript"/>
        </w:rPr>
        <w:t xml:space="preserve">2 </w:t>
      </w:r>
      <w:r w:rsidRPr="004A39BF">
        <w:rPr>
          <w:rFonts w:asciiTheme="majorHAnsi" w:hAnsiTheme="majorHAnsi" w:cs="Times New Roman"/>
          <w:sz w:val="18"/>
          <w:szCs w:val="18"/>
        </w:rPr>
        <w:t xml:space="preserve">Associate </w:t>
      </w:r>
      <w:r>
        <w:rPr>
          <w:rFonts w:asciiTheme="majorHAnsi" w:hAnsiTheme="majorHAnsi" w:cs="Times New Roman"/>
          <w:sz w:val="18"/>
          <w:szCs w:val="18"/>
        </w:rPr>
        <w:t>P</w:t>
      </w:r>
      <w:r w:rsidRPr="004A39BF">
        <w:rPr>
          <w:rFonts w:asciiTheme="majorHAnsi" w:hAnsiTheme="majorHAnsi" w:cs="Times New Roman"/>
          <w:sz w:val="18"/>
          <w:szCs w:val="18"/>
        </w:rPr>
        <w:t>rofessor</w:t>
      </w:r>
      <w:proofErr w:type="gramEnd"/>
      <w:r w:rsidRPr="004A39BF">
        <w:rPr>
          <w:rFonts w:asciiTheme="majorHAnsi" w:hAnsiTheme="majorHAnsi" w:cs="Times New Roman"/>
          <w:sz w:val="18"/>
          <w:szCs w:val="18"/>
        </w:rPr>
        <w:t xml:space="preserve">, PDVVPFs College of Physiotherapy, </w:t>
      </w:r>
      <w:proofErr w:type="spellStart"/>
      <w:r w:rsidRPr="004A39BF">
        <w:rPr>
          <w:rFonts w:asciiTheme="majorHAnsi" w:hAnsiTheme="majorHAnsi" w:cs="Times New Roman"/>
          <w:sz w:val="18"/>
          <w:szCs w:val="18"/>
        </w:rPr>
        <w:t>Ahmednagar</w:t>
      </w:r>
      <w:proofErr w:type="spellEnd"/>
      <w:r w:rsidRPr="004A39BF">
        <w:rPr>
          <w:rFonts w:asciiTheme="majorHAnsi" w:hAnsiTheme="majorHAnsi" w:cs="Times New Roman"/>
          <w:sz w:val="18"/>
          <w:szCs w:val="18"/>
        </w:rPr>
        <w:t xml:space="preserve">, India </w:t>
      </w:r>
    </w:p>
    <w:p w:rsidR="00B52F20" w:rsidRPr="004A39BF" w:rsidRDefault="00B52F20" w:rsidP="00B52F2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4A39BF">
        <w:rPr>
          <w:rFonts w:asciiTheme="majorHAnsi" w:hAnsiTheme="majorHAnsi" w:cs="Times New Roman"/>
          <w:sz w:val="18"/>
          <w:szCs w:val="18"/>
        </w:rPr>
        <w:t xml:space="preserve">Corresponding author: </w:t>
      </w:r>
      <w:proofErr w:type="spellStart"/>
      <w:r w:rsidRPr="004A39BF">
        <w:rPr>
          <w:rFonts w:asciiTheme="majorHAnsi" w:hAnsiTheme="majorHAnsi" w:cs="Times New Roman"/>
          <w:sz w:val="18"/>
          <w:szCs w:val="18"/>
        </w:rPr>
        <w:t>Komal.D.Thorat</w:t>
      </w:r>
      <w:proofErr w:type="spellEnd"/>
    </w:p>
    <w:p w:rsidR="00B52F20" w:rsidRPr="000D72D6" w:rsidRDefault="00B52F20" w:rsidP="00B52F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52F20" w:rsidRPr="004A39BF" w:rsidRDefault="00B52F20" w:rsidP="00B52F20">
      <w:pPr>
        <w:spacing w:after="0" w:line="360" w:lineRule="auto"/>
        <w:rPr>
          <w:rFonts w:ascii="Times New Roman" w:hAnsi="Times New Roman" w:cs="Times New Roman"/>
          <w:b/>
        </w:rPr>
      </w:pPr>
      <w:r w:rsidRPr="004A39BF"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  <w:b/>
        </w:rPr>
        <w:t xml:space="preserve">: </w:t>
      </w:r>
      <w:r w:rsidRPr="004A39BF">
        <w:rPr>
          <w:rFonts w:ascii="Times New Roman" w:hAnsi="Times New Roman" w:cs="Times New Roman"/>
          <w:b/>
        </w:rPr>
        <w:tab/>
      </w:r>
    </w:p>
    <w:p w:rsidR="00B52F20" w:rsidRPr="004A39BF" w:rsidRDefault="00B52F20" w:rsidP="00B52F2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9BF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4A39BF">
        <w:rPr>
          <w:rFonts w:ascii="Times New Roman" w:hAnsi="Times New Roman" w:cs="Times New Roman"/>
          <w:sz w:val="18"/>
          <w:szCs w:val="18"/>
        </w:rPr>
        <w:t xml:space="preserve"> Diabetes mellitus is the major public health problem in India</w:t>
      </w:r>
      <w:r w:rsidRPr="004A39BF">
        <w:rPr>
          <w:rFonts w:ascii="Times New Roman" w:hAnsi="Times New Roman" w:cs="Times New Roman"/>
          <w:b/>
          <w:sz w:val="18"/>
          <w:szCs w:val="18"/>
        </w:rPr>
        <w:t>.</w:t>
      </w:r>
      <w:r w:rsidRPr="004A39BF">
        <w:rPr>
          <w:rFonts w:ascii="Times New Roman" w:hAnsi="Times New Roman" w:cs="Times New Roman"/>
          <w:sz w:val="18"/>
          <w:szCs w:val="18"/>
        </w:rPr>
        <w:t xml:space="preserve"> The crude prevalence rate in the urban areas of India is thought to be 9 per cent. In rural </w:t>
      </w:r>
      <w:proofErr w:type="spellStart"/>
      <w:r w:rsidRPr="004A39BF">
        <w:rPr>
          <w:rFonts w:ascii="Times New Roman" w:hAnsi="Times New Roman" w:cs="Times New Roman"/>
          <w:sz w:val="18"/>
          <w:szCs w:val="18"/>
        </w:rPr>
        <w:t>areas</w:t>
      </w:r>
      <w:proofErr w:type="gramStart"/>
      <w:r w:rsidRPr="004A39BF">
        <w:rPr>
          <w:rFonts w:ascii="Times New Roman" w:hAnsi="Times New Roman" w:cs="Times New Roman"/>
          <w:sz w:val="18"/>
          <w:szCs w:val="18"/>
        </w:rPr>
        <w:t>,it</w:t>
      </w:r>
      <w:proofErr w:type="spellEnd"/>
      <w:proofErr w:type="gramEnd"/>
      <w:r w:rsidRPr="004A39BF">
        <w:rPr>
          <w:rFonts w:ascii="Times New Roman" w:hAnsi="Times New Roman" w:cs="Times New Roman"/>
          <w:sz w:val="18"/>
          <w:szCs w:val="18"/>
        </w:rPr>
        <w:t xml:space="preserve"> is  3 per cent. Neuropathy, a common complication of diabetes mellitus, is generally considered to be related to duration and severity of hyperglycemia and causing Hand dysfunction in patients with Diabetic Neuropathy.</w:t>
      </w:r>
    </w:p>
    <w:p w:rsidR="00B52F20" w:rsidRPr="004A39BF" w:rsidRDefault="00B52F20" w:rsidP="00B52F2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9BF">
        <w:rPr>
          <w:rFonts w:ascii="Times New Roman" w:hAnsi="Times New Roman" w:cs="Times New Roman"/>
          <w:b/>
          <w:sz w:val="18"/>
          <w:szCs w:val="18"/>
        </w:rPr>
        <w:t>Study Design</w:t>
      </w:r>
      <w:r w:rsidRPr="004A39BF">
        <w:rPr>
          <w:rFonts w:ascii="Times New Roman" w:hAnsi="Times New Roman" w:cs="Times New Roman"/>
          <w:sz w:val="18"/>
          <w:szCs w:val="18"/>
        </w:rPr>
        <w:t xml:space="preserve"> Experimental (pre-post) study</w:t>
      </w:r>
    </w:p>
    <w:p w:rsidR="00B52F20" w:rsidRPr="004A39BF" w:rsidRDefault="00B52F20" w:rsidP="00B52F2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9BF">
        <w:rPr>
          <w:rFonts w:ascii="Times New Roman" w:hAnsi="Times New Roman" w:cs="Times New Roman"/>
          <w:b/>
          <w:sz w:val="18"/>
          <w:szCs w:val="18"/>
        </w:rPr>
        <w:t xml:space="preserve">Procedure: </w:t>
      </w:r>
      <w:r w:rsidRPr="004A39BF">
        <w:rPr>
          <w:rFonts w:ascii="Times New Roman" w:hAnsi="Times New Roman" w:cs="Times New Roman"/>
          <w:sz w:val="18"/>
          <w:szCs w:val="18"/>
        </w:rPr>
        <w:t xml:space="preserve">Ethical clearance was obtained from IEC, PDVVPF, and COPT. Written Inform consent plan was taken from all participants. The exclusion criteria being </w:t>
      </w:r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 xml:space="preserve">History of </w:t>
      </w:r>
      <w:proofErr w:type="spellStart"/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>cerebrovascular</w:t>
      </w:r>
      <w:proofErr w:type="spellEnd"/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 xml:space="preserve"> accident</w:t>
      </w:r>
    </w:p>
    <w:p w:rsidR="00B52F20" w:rsidRPr="004A39BF" w:rsidRDefault="00B52F20" w:rsidP="00B52F20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>Upper limb nerve injury</w:t>
      </w:r>
    </w:p>
    <w:p w:rsidR="00B52F20" w:rsidRPr="004A39BF" w:rsidRDefault="00B52F20" w:rsidP="00B52F20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>GBS &amp; MND</w:t>
      </w:r>
    </w:p>
    <w:p w:rsidR="00B52F20" w:rsidRPr="004A39BF" w:rsidRDefault="00B52F20" w:rsidP="00B52F20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A39BF">
        <w:rPr>
          <w:rFonts w:ascii="Times New Roman" w:eastAsia="Times New Roman" w:hAnsi="Times New Roman" w:cs="Times New Roman"/>
          <w:bCs/>
          <w:sz w:val="18"/>
          <w:szCs w:val="18"/>
        </w:rPr>
        <w:t>Other neurological disorders</w:t>
      </w:r>
    </w:p>
    <w:p w:rsidR="00B52F20" w:rsidRPr="004A39BF" w:rsidRDefault="00B52F20" w:rsidP="00B52F2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9BF">
        <w:rPr>
          <w:rFonts w:ascii="Times New Roman" w:hAnsi="Times New Roman" w:cs="Times New Roman"/>
          <w:sz w:val="18"/>
          <w:szCs w:val="18"/>
        </w:rPr>
        <w:t xml:space="preserve">Grip strength was measured with hand dynamometer before the strength training </w:t>
      </w:r>
      <w:proofErr w:type="gramStart"/>
      <w:r w:rsidRPr="004A39BF">
        <w:rPr>
          <w:rFonts w:ascii="Times New Roman" w:hAnsi="Times New Roman" w:cs="Times New Roman"/>
          <w:sz w:val="18"/>
          <w:szCs w:val="18"/>
        </w:rPr>
        <w:t>program,</w:t>
      </w:r>
      <w:proofErr w:type="gramEnd"/>
      <w:r w:rsidRPr="004A39BF">
        <w:rPr>
          <w:rFonts w:ascii="Times New Roman" w:hAnsi="Times New Roman" w:cs="Times New Roman"/>
          <w:sz w:val="18"/>
          <w:szCs w:val="18"/>
        </w:rPr>
        <w:t xml:space="preserve"> strength training was done by spring hand dynamometer, squeeze ball and rubber band after 4 weeks again grip strength was measured with hand dynamometer.</w:t>
      </w:r>
    </w:p>
    <w:p w:rsidR="00B52F20" w:rsidRPr="004A39BF" w:rsidRDefault="00B52F20" w:rsidP="00B52F2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9BF">
        <w:rPr>
          <w:rFonts w:ascii="Times New Roman" w:hAnsi="Times New Roman" w:cs="Times New Roman"/>
          <w:b/>
          <w:sz w:val="18"/>
          <w:szCs w:val="18"/>
        </w:rPr>
        <w:t xml:space="preserve">Result: </w:t>
      </w:r>
      <w:r w:rsidRPr="004A39BF">
        <w:rPr>
          <w:rFonts w:ascii="Times New Roman" w:hAnsi="Times New Roman" w:cs="Times New Roman"/>
          <w:sz w:val="18"/>
          <w:szCs w:val="18"/>
        </w:rPr>
        <w:t xml:space="preserve"> The result found for strength training on hand function in Diabetic neuropathy was significant </w:t>
      </w:r>
      <w:proofErr w:type="spellStart"/>
      <w:r w:rsidRPr="004A39BF">
        <w:rPr>
          <w:rFonts w:ascii="Times New Roman" w:hAnsi="Times New Roman" w:cs="Times New Roman"/>
          <w:sz w:val="18"/>
          <w:szCs w:val="18"/>
        </w:rPr>
        <w:t>i.e</w:t>
      </w:r>
      <w:proofErr w:type="spellEnd"/>
      <w:r w:rsidRPr="004A39BF">
        <w:rPr>
          <w:rFonts w:ascii="Times New Roman" w:hAnsi="Times New Roman" w:cs="Times New Roman"/>
          <w:sz w:val="18"/>
          <w:szCs w:val="18"/>
        </w:rPr>
        <w:t xml:space="preserve"> after strength training exercises for hand  </w:t>
      </w:r>
      <w:proofErr w:type="spellStart"/>
      <w:r w:rsidRPr="004A39BF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Pr="004A39BF">
        <w:rPr>
          <w:rFonts w:ascii="Times New Roman" w:hAnsi="Times New Roman" w:cs="Times New Roman"/>
          <w:sz w:val="18"/>
          <w:szCs w:val="18"/>
        </w:rPr>
        <w:t xml:space="preserve"> was significant improvement in grip strength.</w:t>
      </w:r>
    </w:p>
    <w:p w:rsidR="00B52F20" w:rsidRPr="004A39BF" w:rsidRDefault="00B52F20" w:rsidP="00B52F20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4A39BF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4A39BF">
        <w:rPr>
          <w:rFonts w:ascii="Times New Roman" w:hAnsi="Times New Roman" w:cs="Times New Roman"/>
          <w:sz w:val="18"/>
          <w:szCs w:val="18"/>
        </w:rPr>
        <w:t>The present study shows the significant improvements in hand function in both the hands. This study concludes that grip strength training improves hand function in diabetic neuropathy</w:t>
      </w:r>
      <w:r w:rsidRPr="004A39BF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  </w:t>
      </w:r>
    </w:p>
    <w:p w:rsidR="0006104F" w:rsidRDefault="0006104F" w:rsidP="00B52F20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914"/>
    <w:multiLevelType w:val="hybridMultilevel"/>
    <w:tmpl w:val="5302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9F7"/>
    <w:rsid w:val="000061B3"/>
    <w:rsid w:val="0006104F"/>
    <w:rsid w:val="00274F00"/>
    <w:rsid w:val="00564614"/>
    <w:rsid w:val="00727E7A"/>
    <w:rsid w:val="009E591E"/>
    <w:rsid w:val="00A83F59"/>
    <w:rsid w:val="00AE3137"/>
    <w:rsid w:val="00B52F20"/>
    <w:rsid w:val="00D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85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2F20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2015-09-22T11:14:00Z</dcterms:created>
  <dcterms:modified xsi:type="dcterms:W3CDTF">2015-09-22T11:14:00Z</dcterms:modified>
</cp:coreProperties>
</file>